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449" w:rsidRPr="00307449" w:rsidRDefault="00307449" w:rsidP="00307449">
      <w:pPr>
        <w:jc w:val="center"/>
        <w:rPr>
          <w:rFonts w:ascii="Times New Roman" w:hAnsi="Times New Roman" w:cs="Times New Roman"/>
          <w:b/>
          <w:sz w:val="32"/>
        </w:rPr>
      </w:pPr>
      <w:r w:rsidRPr="00307449">
        <w:rPr>
          <w:rFonts w:ascii="Times New Roman" w:hAnsi="Times New Roman" w:cs="Times New Roman"/>
          <w:b/>
          <w:sz w:val="32"/>
        </w:rPr>
        <w:t>Памятка для участников</w:t>
      </w:r>
    </w:p>
    <w:p w:rsidR="00307449" w:rsidRPr="00307449" w:rsidRDefault="00307449" w:rsidP="00CF17F6">
      <w:pPr>
        <w:spacing w:after="120" w:line="240" w:lineRule="auto"/>
        <w:rPr>
          <w:rFonts w:ascii="Times New Roman" w:hAnsi="Times New Roman" w:cs="Times New Roman"/>
          <w:b/>
          <w:i/>
          <w:sz w:val="24"/>
        </w:rPr>
      </w:pPr>
      <w:r w:rsidRPr="00307449">
        <w:rPr>
          <w:rFonts w:ascii="Times New Roman" w:hAnsi="Times New Roman" w:cs="Times New Roman"/>
          <w:b/>
          <w:i/>
          <w:sz w:val="24"/>
        </w:rPr>
        <w:t>Регистрация на Чемпионат</w:t>
      </w:r>
      <w:r w:rsidR="00AE265F">
        <w:rPr>
          <w:rFonts w:ascii="Times New Roman" w:hAnsi="Times New Roman" w:cs="Times New Roman"/>
          <w:b/>
          <w:i/>
          <w:sz w:val="24"/>
        </w:rPr>
        <w:t xml:space="preserve"> по кейсам АО «МХК </w:t>
      </w:r>
      <w:r w:rsidRPr="00307449">
        <w:rPr>
          <w:rFonts w:ascii="Times New Roman" w:hAnsi="Times New Roman" w:cs="Times New Roman"/>
          <w:b/>
          <w:i/>
          <w:sz w:val="24"/>
        </w:rPr>
        <w:t>«</w:t>
      </w:r>
      <w:proofErr w:type="spellStart"/>
      <w:r w:rsidRPr="00307449">
        <w:rPr>
          <w:rFonts w:ascii="Times New Roman" w:hAnsi="Times New Roman" w:cs="Times New Roman"/>
          <w:b/>
          <w:i/>
          <w:sz w:val="24"/>
        </w:rPr>
        <w:t>ЕвроХим</w:t>
      </w:r>
      <w:proofErr w:type="spellEnd"/>
      <w:r w:rsidRPr="00307449">
        <w:rPr>
          <w:rFonts w:ascii="Times New Roman" w:hAnsi="Times New Roman" w:cs="Times New Roman"/>
          <w:b/>
          <w:i/>
          <w:sz w:val="24"/>
        </w:rPr>
        <w:t>»</w:t>
      </w:r>
      <w:r w:rsidR="00AE265F">
        <w:rPr>
          <w:rFonts w:ascii="Times New Roman" w:hAnsi="Times New Roman" w:cs="Times New Roman"/>
          <w:b/>
          <w:i/>
          <w:sz w:val="24"/>
        </w:rPr>
        <w:t xml:space="preserve"> (для пользователей у которых нет личного кабинета на сайте</w:t>
      </w:r>
      <w:r w:rsidR="00AE265F" w:rsidRPr="00AE265F">
        <w:t xml:space="preserve"> </w:t>
      </w:r>
      <w:hyperlink r:id="rId7" w:history="1">
        <w:r w:rsidR="00AE265F" w:rsidRPr="00794C3E">
          <w:rPr>
            <w:rStyle w:val="a3"/>
            <w:rFonts w:ascii="Times New Roman" w:hAnsi="Times New Roman" w:cs="Times New Roman"/>
            <w:b/>
            <w:i/>
            <w:sz w:val="24"/>
          </w:rPr>
          <w:t>http://fondsmena.ru/</w:t>
        </w:r>
      </w:hyperlink>
      <w:r w:rsidR="00AE265F">
        <w:rPr>
          <w:rFonts w:ascii="Times New Roman" w:hAnsi="Times New Roman" w:cs="Times New Roman"/>
          <w:b/>
          <w:i/>
          <w:sz w:val="24"/>
        </w:rPr>
        <w:t>)</w:t>
      </w:r>
      <w:r w:rsidRPr="00307449">
        <w:rPr>
          <w:rFonts w:ascii="Times New Roman" w:hAnsi="Times New Roman" w:cs="Times New Roman"/>
          <w:b/>
          <w:i/>
          <w:sz w:val="24"/>
        </w:rPr>
        <w:t>:</w:t>
      </w:r>
      <w:r w:rsidR="00AE265F">
        <w:rPr>
          <w:rFonts w:ascii="Times New Roman" w:hAnsi="Times New Roman" w:cs="Times New Roman"/>
          <w:b/>
          <w:i/>
          <w:sz w:val="24"/>
        </w:rPr>
        <w:t xml:space="preserve"> </w:t>
      </w:r>
    </w:p>
    <w:p w:rsidR="00C41806" w:rsidRDefault="006436E8" w:rsidP="00CF17F6">
      <w:pPr>
        <w:spacing w:after="120" w:line="240" w:lineRule="auto"/>
        <w:rPr>
          <w:rStyle w:val="a3"/>
          <w:rFonts w:ascii="Times New Roman" w:eastAsia="Times New Roman" w:hAnsi="Times New Roman" w:cs="Times New Roman"/>
          <w:bCs/>
          <w:lang w:eastAsia="ru-RU"/>
        </w:rPr>
      </w:pPr>
      <w:r>
        <w:fldChar w:fldCharType="begin"/>
      </w:r>
      <w:r>
        <w:instrText xml:space="preserve"> HYPERLINK "http://fondsmena.ru/reg/EuroChem-2018/" </w:instrText>
      </w:r>
      <w:r>
        <w:fldChar w:fldCharType="separate"/>
      </w:r>
      <w:r w:rsidR="00C41806" w:rsidRPr="00543B08">
        <w:rPr>
          <w:rStyle w:val="a3"/>
          <w:rFonts w:ascii="Times New Roman" w:eastAsia="Times New Roman" w:hAnsi="Times New Roman" w:cs="Times New Roman"/>
          <w:bCs/>
          <w:lang w:eastAsia="ru-RU"/>
        </w:rPr>
        <w:t>http://fondsmena.ru/reg/EuroChem-201</w:t>
      </w:r>
      <w:r w:rsidR="00983783">
        <w:rPr>
          <w:rStyle w:val="a3"/>
          <w:rFonts w:ascii="Times New Roman" w:eastAsia="Times New Roman" w:hAnsi="Times New Roman" w:cs="Times New Roman"/>
          <w:bCs/>
          <w:lang w:eastAsia="ru-RU"/>
        </w:rPr>
        <w:t>9</w:t>
      </w:r>
      <w:bookmarkStart w:id="0" w:name="_GoBack"/>
      <w:bookmarkEnd w:id="0"/>
      <w:r w:rsidR="00C41806" w:rsidRPr="00543B08">
        <w:rPr>
          <w:rStyle w:val="a3"/>
          <w:rFonts w:ascii="Times New Roman" w:eastAsia="Times New Roman" w:hAnsi="Times New Roman" w:cs="Times New Roman"/>
          <w:bCs/>
          <w:lang w:eastAsia="ru-RU"/>
        </w:rPr>
        <w:t>/</w:t>
      </w:r>
      <w:r>
        <w:rPr>
          <w:rStyle w:val="a3"/>
          <w:rFonts w:ascii="Times New Roman" w:eastAsia="Times New Roman" w:hAnsi="Times New Roman" w:cs="Times New Roman"/>
          <w:bCs/>
          <w:lang w:eastAsia="ru-RU"/>
        </w:rPr>
        <w:fldChar w:fldCharType="end"/>
      </w:r>
    </w:p>
    <w:p w:rsidR="00307449" w:rsidRPr="00307449" w:rsidRDefault="00307449" w:rsidP="00CF17F6">
      <w:pPr>
        <w:spacing w:after="120" w:line="240" w:lineRule="auto"/>
        <w:rPr>
          <w:rFonts w:ascii="Times New Roman" w:hAnsi="Times New Roman" w:cs="Times New Roman"/>
          <w:b/>
          <w:sz w:val="24"/>
        </w:rPr>
      </w:pPr>
      <w:r w:rsidRPr="00307449">
        <w:rPr>
          <w:rFonts w:ascii="Times New Roman" w:hAnsi="Times New Roman" w:cs="Times New Roman"/>
          <w:b/>
          <w:i/>
          <w:sz w:val="24"/>
        </w:rPr>
        <w:t>Для того что бы пройти регистрацию по ссылке, необходимо произвести следующие действия</w:t>
      </w:r>
      <w:r w:rsidRPr="00307449">
        <w:rPr>
          <w:rFonts w:ascii="Times New Roman" w:hAnsi="Times New Roman" w:cs="Times New Roman"/>
          <w:b/>
          <w:sz w:val="24"/>
        </w:rPr>
        <w:t>:</w:t>
      </w:r>
    </w:p>
    <w:p w:rsidR="00307449" w:rsidRPr="00307449" w:rsidRDefault="00307449" w:rsidP="00CF17F6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307449">
        <w:rPr>
          <w:rFonts w:ascii="Times New Roman" w:hAnsi="Times New Roman" w:cs="Times New Roman"/>
          <w:sz w:val="24"/>
        </w:rPr>
        <w:t>1. Выберите на сайте Фонда «Надежная смена» (</w:t>
      </w:r>
      <w:hyperlink r:id="rId8" w:history="1">
        <w:r w:rsidRPr="00307449">
          <w:rPr>
            <w:rStyle w:val="a3"/>
            <w:rFonts w:ascii="Times New Roman" w:hAnsi="Times New Roman" w:cs="Times New Roman"/>
            <w:sz w:val="24"/>
          </w:rPr>
          <w:t>http://fondsmena.ru</w:t>
        </w:r>
      </w:hyperlink>
      <w:r w:rsidRPr="00307449">
        <w:rPr>
          <w:rFonts w:ascii="Times New Roman" w:hAnsi="Times New Roman" w:cs="Times New Roman"/>
          <w:sz w:val="24"/>
        </w:rPr>
        <w:t>) вкладку «Личный кабинет»</w:t>
      </w:r>
      <w:r>
        <w:rPr>
          <w:rFonts w:ascii="Times New Roman" w:hAnsi="Times New Roman" w:cs="Times New Roman"/>
          <w:sz w:val="24"/>
        </w:rPr>
        <w:t xml:space="preserve"> (</w:t>
      </w:r>
      <w:hyperlink r:id="rId9" w:history="1">
        <w:r w:rsidRPr="000B3921">
          <w:rPr>
            <w:rStyle w:val="a3"/>
            <w:rFonts w:ascii="Times New Roman" w:hAnsi="Times New Roman" w:cs="Times New Roman"/>
            <w:sz w:val="24"/>
          </w:rPr>
          <w:t>http://fondsmena.ru/lk/</w:t>
        </w:r>
      </w:hyperlink>
      <w:r>
        <w:rPr>
          <w:rFonts w:ascii="Times New Roman" w:hAnsi="Times New Roman" w:cs="Times New Roman"/>
          <w:sz w:val="24"/>
        </w:rPr>
        <w:t>)</w:t>
      </w:r>
      <w:r w:rsidRPr="00307449">
        <w:rPr>
          <w:rFonts w:ascii="Times New Roman" w:hAnsi="Times New Roman" w:cs="Times New Roman"/>
          <w:sz w:val="24"/>
        </w:rPr>
        <w:t>;</w:t>
      </w:r>
    </w:p>
    <w:p w:rsidR="00307449" w:rsidRPr="00307449" w:rsidRDefault="00307449" w:rsidP="00CF17F6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307449">
        <w:rPr>
          <w:rFonts w:ascii="Times New Roman" w:hAnsi="Times New Roman" w:cs="Times New Roman"/>
          <w:sz w:val="24"/>
        </w:rPr>
        <w:t>2. Выберите Регистрация: введите ФИО, контактный телефон, почту, дайте согласие на обработку персональных данных и нажмите зарегистрироваться;</w:t>
      </w:r>
    </w:p>
    <w:p w:rsidR="00307449" w:rsidRPr="00307449" w:rsidRDefault="00307449" w:rsidP="00CF17F6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307449">
        <w:rPr>
          <w:rFonts w:ascii="Times New Roman" w:hAnsi="Times New Roman" w:cs="Times New Roman"/>
          <w:sz w:val="24"/>
        </w:rPr>
        <w:t>3. На почту придет пароль от Личного кабинета. Для входа в личный кабинет, в поле Логин введите Вашу почту и пароль, высланный Вам на почту;</w:t>
      </w:r>
    </w:p>
    <w:p w:rsidR="00307449" w:rsidRPr="00307449" w:rsidRDefault="00307449" w:rsidP="00CF17F6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307449">
        <w:rPr>
          <w:rFonts w:ascii="Times New Roman" w:hAnsi="Times New Roman" w:cs="Times New Roman"/>
          <w:sz w:val="24"/>
        </w:rPr>
        <w:t>4. Для внесения изменения в регистрационные данные нажмите на карандаш рядом с ФИО;</w:t>
      </w:r>
    </w:p>
    <w:p w:rsidR="00307449" w:rsidRPr="00307449" w:rsidRDefault="00307449" w:rsidP="00CF17F6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307449">
        <w:rPr>
          <w:rFonts w:ascii="Times New Roman" w:hAnsi="Times New Roman" w:cs="Times New Roman"/>
          <w:sz w:val="24"/>
        </w:rPr>
        <w:t>5. В личном кабинете необходимо заполнить все обязательные поля;</w:t>
      </w:r>
    </w:p>
    <w:p w:rsidR="00307449" w:rsidRDefault="00307449" w:rsidP="00CF17F6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307449">
        <w:rPr>
          <w:rFonts w:ascii="Times New Roman" w:hAnsi="Times New Roman" w:cs="Times New Roman"/>
          <w:sz w:val="24"/>
        </w:rPr>
        <w:t>6. После внесения всех данных, Вы сможете пройти регистрацию на Чемпионат «</w:t>
      </w:r>
      <w:proofErr w:type="spellStart"/>
      <w:r w:rsidRPr="00307449">
        <w:rPr>
          <w:rFonts w:ascii="Times New Roman" w:hAnsi="Times New Roman" w:cs="Times New Roman"/>
          <w:sz w:val="24"/>
        </w:rPr>
        <w:t>ЕвроХим</w:t>
      </w:r>
      <w:proofErr w:type="spellEnd"/>
      <w:r w:rsidRPr="00307449">
        <w:rPr>
          <w:rFonts w:ascii="Times New Roman" w:hAnsi="Times New Roman" w:cs="Times New Roman"/>
          <w:sz w:val="24"/>
        </w:rPr>
        <w:t>» и любые доступные для вас проекты Фонда «Надежная смена»</w:t>
      </w:r>
    </w:p>
    <w:p w:rsidR="00772906" w:rsidRDefault="00772906" w:rsidP="00CF17F6">
      <w:pPr>
        <w:spacing w:after="120" w:line="240" w:lineRule="auto"/>
        <w:rPr>
          <w:rFonts w:ascii="Times New Roman" w:hAnsi="Times New Roman" w:cs="Times New Roman"/>
          <w:sz w:val="24"/>
        </w:rPr>
      </w:pPr>
    </w:p>
    <w:p w:rsidR="00772906" w:rsidRPr="00772906" w:rsidRDefault="00772906" w:rsidP="00772906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72906">
        <w:rPr>
          <w:rStyle w:val="a9"/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  <w:lang w:val="en-US"/>
        </w:rPr>
        <w:t>QR</w:t>
      </w:r>
      <w:r w:rsidRPr="00772906">
        <w:rPr>
          <w:rStyle w:val="a9"/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-код для доступа к регистрации</w:t>
      </w:r>
    </w:p>
    <w:p w:rsidR="00772906" w:rsidRPr="00307449" w:rsidRDefault="00772906" w:rsidP="00CF17F6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2575560</wp:posOffset>
            </wp:positionH>
            <wp:positionV relativeFrom="paragraph">
              <wp:posOffset>504190</wp:posOffset>
            </wp:positionV>
            <wp:extent cx="1257300" cy="1257300"/>
            <wp:effectExtent l="0" t="0" r="0" b="0"/>
            <wp:wrapSquare wrapText="bothSides"/>
            <wp:docPr id="1" name="Рисунок 1" descr="C:\Users\Cherednichenko-AA\Downloads\bc9e15399567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rednichenko-AA\Downloads\bc9e153995675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72906" w:rsidRPr="00307449" w:rsidSect="00AE265F">
      <w:headerReference w:type="default" r:id="rId11"/>
      <w:pgSz w:w="11907" w:h="8391" w:orient="landscape" w:code="11"/>
      <w:pgMar w:top="1134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6E8" w:rsidRDefault="006436E8" w:rsidP="00A711E0">
      <w:pPr>
        <w:spacing w:after="0" w:line="240" w:lineRule="auto"/>
      </w:pPr>
      <w:r>
        <w:separator/>
      </w:r>
    </w:p>
  </w:endnote>
  <w:endnote w:type="continuationSeparator" w:id="0">
    <w:p w:rsidR="006436E8" w:rsidRDefault="006436E8" w:rsidP="00A71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6E8" w:rsidRDefault="006436E8" w:rsidP="00A711E0">
      <w:pPr>
        <w:spacing w:after="0" w:line="240" w:lineRule="auto"/>
      </w:pPr>
      <w:r>
        <w:separator/>
      </w:r>
    </w:p>
  </w:footnote>
  <w:footnote w:type="continuationSeparator" w:id="0">
    <w:p w:rsidR="006436E8" w:rsidRDefault="006436E8" w:rsidP="00A71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1E0" w:rsidRDefault="00123375">
    <w:pPr>
      <w:pStyle w:val="a4"/>
    </w:pPr>
    <w:r>
      <w:rPr>
        <w:noProof/>
        <w:lang w:eastAsia="ru-RU"/>
      </w:rPr>
      <w:drawing>
        <wp:inline distT="0" distB="0" distL="0" distR="0">
          <wp:extent cx="2419350" cy="571500"/>
          <wp:effectExtent l="0" t="0" r="0" b="0"/>
          <wp:docPr id="4" name="Рисунок 4" descr="evrohim_m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vrohim_ma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484" r="2563" b="24176"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39B"/>
    <w:rsid w:val="00123375"/>
    <w:rsid w:val="00167B7D"/>
    <w:rsid w:val="002B486C"/>
    <w:rsid w:val="00307449"/>
    <w:rsid w:val="0048739B"/>
    <w:rsid w:val="006436E8"/>
    <w:rsid w:val="00772906"/>
    <w:rsid w:val="00861F20"/>
    <w:rsid w:val="00952898"/>
    <w:rsid w:val="00983783"/>
    <w:rsid w:val="00996A1A"/>
    <w:rsid w:val="00A711E0"/>
    <w:rsid w:val="00AE265F"/>
    <w:rsid w:val="00BD12AD"/>
    <w:rsid w:val="00C41806"/>
    <w:rsid w:val="00CF17F6"/>
    <w:rsid w:val="00D30562"/>
    <w:rsid w:val="00E9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744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71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11E0"/>
  </w:style>
  <w:style w:type="paragraph" w:styleId="a6">
    <w:name w:val="footer"/>
    <w:basedOn w:val="a"/>
    <w:link w:val="a7"/>
    <w:uiPriority w:val="99"/>
    <w:unhideWhenUsed/>
    <w:rsid w:val="00A71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11E0"/>
  </w:style>
  <w:style w:type="character" w:styleId="a8">
    <w:name w:val="FollowedHyperlink"/>
    <w:basedOn w:val="a0"/>
    <w:uiPriority w:val="99"/>
    <w:semiHidden/>
    <w:unhideWhenUsed/>
    <w:rsid w:val="00C41806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772906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BD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12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744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71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11E0"/>
  </w:style>
  <w:style w:type="paragraph" w:styleId="a6">
    <w:name w:val="footer"/>
    <w:basedOn w:val="a"/>
    <w:link w:val="a7"/>
    <w:uiPriority w:val="99"/>
    <w:unhideWhenUsed/>
    <w:rsid w:val="00A71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11E0"/>
  </w:style>
  <w:style w:type="character" w:styleId="a8">
    <w:name w:val="FollowedHyperlink"/>
    <w:basedOn w:val="a0"/>
    <w:uiPriority w:val="99"/>
    <w:semiHidden/>
    <w:unhideWhenUsed/>
    <w:rsid w:val="00C41806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772906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BD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1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ndsmena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ondsmena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fondsmena.ru/l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</cp:lastModifiedBy>
  <cp:revision>3</cp:revision>
  <dcterms:created xsi:type="dcterms:W3CDTF">2018-11-02T07:58:00Z</dcterms:created>
  <dcterms:modified xsi:type="dcterms:W3CDTF">2019-11-13T09:21:00Z</dcterms:modified>
</cp:coreProperties>
</file>